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CBC" w:rsidRPr="007250A1" w:rsidRDefault="00963CBC" w:rsidP="00963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 w:rsidRPr="007250A1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Attachment (1)</w:t>
      </w:r>
    </w:p>
    <w:p w:rsidR="00963CBC" w:rsidRPr="007250A1" w:rsidRDefault="00963CBC" w:rsidP="00963CBC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u w:val="single"/>
          <w:lang w:val="en-GB"/>
        </w:rPr>
      </w:pPr>
      <w:r w:rsidRPr="007250A1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Scope of Work</w:t>
      </w:r>
    </w:p>
    <w:p w:rsidR="00963CBC" w:rsidRPr="001C5422" w:rsidRDefault="00963CBC" w:rsidP="00963C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1C5422">
        <w:rPr>
          <w:color w:val="000000"/>
          <w:sz w:val="22"/>
          <w:szCs w:val="22"/>
        </w:rPr>
        <w:t xml:space="preserve">Provide cleaning and hygiene services at CRS premises and where CRS requests in </w:t>
      </w:r>
      <w:r w:rsidR="0029201F">
        <w:rPr>
          <w:color w:val="000000"/>
          <w:sz w:val="22"/>
          <w:szCs w:val="22"/>
        </w:rPr>
        <w:t>office</w:t>
      </w:r>
      <w:r w:rsidRPr="001C5422">
        <w:rPr>
          <w:color w:val="000000"/>
          <w:sz w:val="22"/>
          <w:szCs w:val="22"/>
        </w:rPr>
        <w:t xml:space="preserve"> and </w:t>
      </w:r>
      <w:r w:rsidR="00937778">
        <w:rPr>
          <w:color w:val="000000"/>
          <w:sz w:val="22"/>
          <w:szCs w:val="22"/>
        </w:rPr>
        <w:t>Guesthouse.</w:t>
      </w:r>
      <w:r w:rsidRPr="007250A1">
        <w:rPr>
          <w:color w:val="000000"/>
        </w:rPr>
        <w:t xml:space="preserve"> </w:t>
      </w:r>
      <w:r w:rsidRPr="007250A1">
        <w:rPr>
          <w:sz w:val="22"/>
          <w:szCs w:val="22"/>
        </w:rPr>
        <w:t xml:space="preserve">Take care </w:t>
      </w:r>
      <w:r w:rsidR="00087F5A" w:rsidRPr="007250A1">
        <w:rPr>
          <w:sz w:val="22"/>
          <w:szCs w:val="22"/>
        </w:rPr>
        <w:t xml:space="preserve">of </w:t>
      </w:r>
      <w:r w:rsidR="00087F5A">
        <w:rPr>
          <w:sz w:val="22"/>
          <w:szCs w:val="22"/>
        </w:rPr>
        <w:t>the</w:t>
      </w:r>
      <w:r w:rsidR="00032565">
        <w:rPr>
          <w:sz w:val="22"/>
          <w:szCs w:val="22"/>
        </w:rPr>
        <w:t xml:space="preserve"> promises </w:t>
      </w:r>
      <w:r w:rsidRPr="007250A1">
        <w:rPr>
          <w:sz w:val="22"/>
          <w:szCs w:val="22"/>
        </w:rPr>
        <w:t xml:space="preserve">by providing them with clean and </w:t>
      </w:r>
      <w:r w:rsidR="00C43CA1">
        <w:rPr>
          <w:sz w:val="22"/>
          <w:szCs w:val="22"/>
        </w:rPr>
        <w:t>hygienic services</w:t>
      </w:r>
      <w:r w:rsidRPr="001C5422">
        <w:rPr>
          <w:color w:val="000000"/>
          <w:sz w:val="22"/>
          <w:szCs w:val="22"/>
        </w:rPr>
        <w:t xml:space="preserve"> </w:t>
      </w:r>
      <w:r w:rsidRPr="001C5422">
        <w:rPr>
          <w:b/>
          <w:bCs/>
          <w:color w:val="000000"/>
          <w:sz w:val="22"/>
          <w:szCs w:val="22"/>
        </w:rPr>
        <w:t>with details below</w:t>
      </w:r>
      <w:r w:rsidRPr="001C5422">
        <w:rPr>
          <w:color w:val="000000"/>
          <w:sz w:val="22"/>
          <w:szCs w:val="22"/>
        </w:rPr>
        <w:t>: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color w:val="000000"/>
        </w:rPr>
        <w:t xml:space="preserve"> </w:t>
      </w:r>
      <w:r w:rsidRPr="007250A1">
        <w:rPr>
          <w:sz w:val="22"/>
          <w:szCs w:val="22"/>
          <w:lang w:val="en-GB"/>
        </w:rPr>
        <w:t>Mop and sweep office/guesthouse building and outside areas.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Collect trash and take it out of the compound.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Wipe down all counters and surface areas with soap and water.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Clean under desks, chairs, bed, and other furniture.</w:t>
      </w:r>
    </w:p>
    <w:p w:rsidR="00963CBC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Clean the latrines and ensure that toilet paper is regularly stocked.</w:t>
      </w:r>
    </w:p>
    <w:p w:rsidR="00963CBC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Clean the bathroom/shower room every day and remove left over/used soap when the user leaves the Guest House</w:t>
      </w:r>
      <w:r w:rsidR="00AC523F">
        <w:rPr>
          <w:sz w:val="22"/>
          <w:szCs w:val="22"/>
          <w:lang w:val="en-GB"/>
        </w:rPr>
        <w:t>.</w:t>
      </w:r>
    </w:p>
    <w:p w:rsidR="00AC523F" w:rsidRDefault="00AC523F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At GH part of cleaners </w:t>
      </w:r>
      <w:r w:rsidRPr="007250A1">
        <w:rPr>
          <w:sz w:val="22"/>
          <w:szCs w:val="22"/>
          <w:lang w:val="en-GB"/>
        </w:rPr>
        <w:t xml:space="preserve"> wor</w:t>
      </w:r>
      <w:r>
        <w:rPr>
          <w:sz w:val="22"/>
          <w:szCs w:val="22"/>
          <w:lang w:val="en-GB"/>
        </w:rPr>
        <w:t xml:space="preserve">k is washing and ironing  all bed sheets, cushion dressed </w:t>
      </w:r>
      <w:r w:rsidRPr="007250A1">
        <w:rPr>
          <w:sz w:val="22"/>
          <w:szCs w:val="22"/>
          <w:lang w:val="en-GB"/>
        </w:rPr>
        <w:t>and iron them.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Keep one backet full of water in the bathroom for an emergency use in case of water off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Ensure that enough quantity of water is always being put in the refrigerator and kept in store.</w:t>
      </w:r>
    </w:p>
    <w:p w:rsidR="00963CBC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Clean dust from the windows</w:t>
      </w:r>
      <w:r>
        <w:rPr>
          <w:sz w:val="22"/>
          <w:szCs w:val="22"/>
          <w:lang w:val="en-GB"/>
        </w:rPr>
        <w:t>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Prepare rooms when visitor is coming with new bedsheets, pillows, blankets, and towel</w:t>
      </w:r>
      <w:r>
        <w:rPr>
          <w:sz w:val="22"/>
          <w:szCs w:val="22"/>
          <w:lang w:val="en-GB"/>
        </w:rPr>
        <w:t>, bath soap, hand liquid soap</w:t>
      </w:r>
      <w:r w:rsidRPr="007250A1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Replace bedsheet, bed cover, pillow cover every two (2) days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Demonstrate good stewardship when using CRS resources, soap, water, and cleaning supplies.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Record the items brought in or taken out of store.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 xml:space="preserve">Inform the supervisor when there is damage, or something broken at the compound that </w:t>
      </w:r>
      <w:proofErr w:type="gramStart"/>
      <w:r w:rsidRPr="007250A1">
        <w:rPr>
          <w:sz w:val="22"/>
          <w:szCs w:val="22"/>
          <w:lang w:val="en-GB"/>
        </w:rPr>
        <w:t>is in need of</w:t>
      </w:r>
      <w:proofErr w:type="gramEnd"/>
      <w:r w:rsidRPr="007250A1">
        <w:rPr>
          <w:sz w:val="22"/>
          <w:szCs w:val="22"/>
          <w:lang w:val="en-GB"/>
        </w:rPr>
        <w:t xml:space="preserve"> repair.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32"/>
          <w:lang w:val="en-GB"/>
        </w:rPr>
      </w:pPr>
      <w:r w:rsidRPr="007250A1">
        <w:rPr>
          <w:sz w:val="22"/>
          <w:szCs w:val="22"/>
          <w:lang w:val="en-GB"/>
        </w:rPr>
        <w:t>Inform supervisor when stock is getting low for items needed.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32"/>
          <w:lang w:val="en-GB"/>
        </w:rPr>
      </w:pPr>
      <w:r w:rsidRPr="007250A1">
        <w:rPr>
          <w:rFonts w:asciiTheme="majorBidi" w:hAnsiTheme="majorBidi" w:cstheme="majorBidi"/>
          <w:sz w:val="22"/>
          <w:szCs w:val="22"/>
        </w:rPr>
        <w:t xml:space="preserve">Proof of Good health condition 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Wash the dishes and utensils used each day before leaving the shift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Keep the kitchen area clean and hygienic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Keep the common eating area clean and hygienic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Dispose of all spoiled food by taking it outside of the compound</w:t>
      </w:r>
    </w:p>
    <w:p w:rsidR="00963CBC" w:rsidRPr="007250A1" w:rsidRDefault="00963CBC" w:rsidP="00963CB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7250A1">
        <w:rPr>
          <w:sz w:val="22"/>
          <w:szCs w:val="22"/>
          <w:lang w:val="en-GB"/>
        </w:rPr>
        <w:t>Assist with tea preparation for workshops conducted in the offices</w:t>
      </w:r>
    </w:p>
    <w:p w:rsidR="00963CBC" w:rsidRPr="007250A1" w:rsidRDefault="00963CBC" w:rsidP="00963CBC"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eastAsia="Calibri" w:hAnsiTheme="majorBidi" w:cstheme="majorBidi"/>
          <w:sz w:val="22"/>
          <w:szCs w:val="22"/>
        </w:rPr>
      </w:pPr>
      <w:r w:rsidRPr="007250A1">
        <w:rPr>
          <w:rFonts w:asciiTheme="majorBidi" w:eastAsia="Calibri" w:hAnsiTheme="majorBidi" w:cstheme="majorBidi"/>
          <w:sz w:val="22"/>
          <w:szCs w:val="22"/>
        </w:rPr>
        <w:t>sectors under the supervision of the Warehouse Responsible.</w:t>
      </w:r>
    </w:p>
    <w:p w:rsidR="00963CBC" w:rsidRPr="007250A1" w:rsidRDefault="00963CBC" w:rsidP="00963CBC"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eastAsia="Calibri" w:hAnsiTheme="majorBidi" w:cstheme="majorBidi"/>
          <w:sz w:val="22"/>
          <w:szCs w:val="22"/>
        </w:rPr>
      </w:pPr>
      <w:r w:rsidRPr="007250A1">
        <w:rPr>
          <w:rFonts w:asciiTheme="majorBidi" w:eastAsia="Calibri" w:hAnsiTheme="majorBidi" w:cstheme="majorBidi"/>
          <w:sz w:val="22"/>
          <w:szCs w:val="22"/>
        </w:rPr>
        <w:t>Loading off all dispatching items from warehouse to project side.</w:t>
      </w:r>
    </w:p>
    <w:p w:rsidR="00963CBC" w:rsidRPr="007250A1" w:rsidRDefault="00963CBC" w:rsidP="00963CBC"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eastAsia="Calibri" w:hAnsiTheme="majorBidi" w:cstheme="majorBidi"/>
          <w:sz w:val="22"/>
          <w:szCs w:val="22"/>
        </w:rPr>
      </w:pPr>
      <w:r w:rsidRPr="007250A1">
        <w:rPr>
          <w:rFonts w:asciiTheme="majorBidi" w:eastAsia="Calibri" w:hAnsiTheme="majorBidi" w:cstheme="majorBidi"/>
          <w:sz w:val="22"/>
          <w:szCs w:val="22"/>
        </w:rPr>
        <w:t xml:space="preserve">Loading of items from warehouse to the office under the supervision of the Warehouse Responsible. </w:t>
      </w:r>
    </w:p>
    <w:p w:rsidR="00963CBC" w:rsidRPr="007250A1" w:rsidRDefault="00963CBC" w:rsidP="00963CBC"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eastAsia="Calibri" w:hAnsiTheme="majorBidi" w:cstheme="majorBidi"/>
          <w:sz w:val="22"/>
          <w:szCs w:val="22"/>
        </w:rPr>
      </w:pPr>
      <w:r w:rsidRPr="007250A1">
        <w:rPr>
          <w:rFonts w:asciiTheme="majorBidi" w:eastAsia="Calibri" w:hAnsiTheme="majorBidi" w:cstheme="majorBidi"/>
          <w:sz w:val="22"/>
          <w:szCs w:val="22"/>
        </w:rPr>
        <w:t>Garbage sacks collection from office and guesthouses in one place on daily basis prior to disposal at main city garbage disposal area which is twice per week.</w:t>
      </w:r>
    </w:p>
    <w:p w:rsidR="00963CBC" w:rsidRPr="007250A1" w:rsidRDefault="00963CBC" w:rsidP="00963CBC">
      <w:pPr>
        <w:pStyle w:val="ListParagraph"/>
        <w:numPr>
          <w:ilvl w:val="0"/>
          <w:numId w:val="2"/>
        </w:numPr>
        <w:spacing w:after="160" w:line="256" w:lineRule="auto"/>
        <w:rPr>
          <w:rFonts w:asciiTheme="majorBidi" w:eastAsia="Calibri" w:hAnsiTheme="majorBidi" w:cstheme="majorBidi"/>
          <w:sz w:val="22"/>
          <w:szCs w:val="22"/>
        </w:rPr>
      </w:pPr>
      <w:r w:rsidRPr="007250A1">
        <w:rPr>
          <w:rFonts w:asciiTheme="majorBidi" w:eastAsia="Calibri" w:hAnsiTheme="majorBidi" w:cstheme="majorBidi"/>
          <w:sz w:val="22"/>
          <w:szCs w:val="22"/>
        </w:rPr>
        <w:t xml:space="preserve">Loading garbage sacks from office and guesthouses and </w:t>
      </w:r>
      <w:r w:rsidR="00AC523F" w:rsidRPr="007250A1">
        <w:rPr>
          <w:rFonts w:asciiTheme="majorBidi" w:eastAsia="Calibri" w:hAnsiTheme="majorBidi" w:cstheme="majorBidi"/>
          <w:sz w:val="22"/>
          <w:szCs w:val="22"/>
        </w:rPr>
        <w:t>offloading them</w:t>
      </w:r>
      <w:r w:rsidRPr="007250A1">
        <w:rPr>
          <w:rFonts w:asciiTheme="majorBidi" w:eastAsia="Calibri" w:hAnsiTheme="majorBidi" w:cstheme="majorBidi"/>
          <w:sz w:val="22"/>
          <w:szCs w:val="22"/>
        </w:rPr>
        <w:t xml:space="preserve"> at main city garbage disposal point.</w:t>
      </w:r>
    </w:p>
    <w:p w:rsidR="00AC523F" w:rsidRPr="00AC523F" w:rsidRDefault="00AC523F" w:rsidP="00AC523F">
      <w:pPr>
        <w:pStyle w:val="ListParagraph"/>
        <w:numPr>
          <w:ilvl w:val="0"/>
          <w:numId w:val="2"/>
        </w:numPr>
        <w:rPr>
          <w:lang w:val="en-GB"/>
        </w:rPr>
      </w:pPr>
      <w:r w:rsidRPr="00AC523F">
        <w:rPr>
          <w:lang w:val="en-GB"/>
        </w:rPr>
        <w:t>Perform any other duties requested by CRS related to the cleaning functions for as one cleaning Camping Day in a month.</w:t>
      </w:r>
    </w:p>
    <w:p w:rsidR="00FE3D16" w:rsidRDefault="00FE3D16">
      <w:pPr>
        <w:spacing w:after="160" w:line="259" w:lineRule="auto"/>
        <w:rPr>
          <w:lang w:val="en-GB"/>
        </w:rPr>
      </w:pPr>
    </w:p>
    <w:p w:rsidR="006D3123" w:rsidRDefault="0030410F">
      <w:pPr>
        <w:spacing w:after="160" w:line="259" w:lineRule="auto"/>
        <w:rPr>
          <w:lang w:val="en-GB"/>
        </w:rPr>
      </w:pPr>
      <w:r>
        <w:rPr>
          <w:lang w:val="en-GB"/>
        </w:rPr>
        <w:t xml:space="preserve">Locations: </w:t>
      </w:r>
      <w:r w:rsidR="008B4B2E">
        <w:rPr>
          <w:lang w:val="en-GB"/>
        </w:rPr>
        <w:t xml:space="preserve">Khartoum: </w:t>
      </w:r>
    </w:p>
    <w:p w:rsidR="006F71E2" w:rsidRDefault="006F71E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2068"/>
        <w:gridCol w:w="3034"/>
        <w:gridCol w:w="1788"/>
        <w:gridCol w:w="2758"/>
      </w:tblGrid>
      <w:tr w:rsidR="005A0FF5" w:rsidTr="00CD2F5E">
        <w:tc>
          <w:tcPr>
            <w:tcW w:w="337" w:type="dxa"/>
            <w:shd w:val="clear" w:color="auto" w:fill="D9D9D9" w:themeFill="background1" w:themeFillShade="D9"/>
          </w:tcPr>
          <w:p w:rsidR="005A0FF5" w:rsidRDefault="005A0FF5">
            <w:pPr>
              <w:rPr>
                <w:lang w:val="en-GB"/>
              </w:rPr>
            </w:pPr>
            <w:r>
              <w:rPr>
                <w:lang w:val="en-GB"/>
              </w:rPr>
              <w:t>#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5A0FF5" w:rsidRDefault="005A0FF5">
            <w:pPr>
              <w:rPr>
                <w:lang w:val="en-GB"/>
              </w:rPr>
            </w:pPr>
            <w:r>
              <w:rPr>
                <w:lang w:val="en-GB"/>
              </w:rPr>
              <w:t xml:space="preserve">Location 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5A0FF5" w:rsidRDefault="00424052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37778">
              <w:rPr>
                <w:lang w:val="en-GB"/>
              </w:rPr>
              <w:t>escription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5A0FF5" w:rsidRDefault="005A0FF5">
            <w:pPr>
              <w:rPr>
                <w:lang w:val="en-GB"/>
              </w:rPr>
            </w:pPr>
            <w:r>
              <w:rPr>
                <w:lang w:val="en-GB"/>
              </w:rPr>
              <w:t xml:space="preserve">No. </w:t>
            </w:r>
            <w:r w:rsidR="00AA0B21">
              <w:rPr>
                <w:lang w:val="en-GB"/>
              </w:rPr>
              <w:t xml:space="preserve">Cleaners 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5A0FF5" w:rsidRDefault="00AA0B21">
            <w:pPr>
              <w:rPr>
                <w:lang w:val="en-GB"/>
              </w:rPr>
            </w:pPr>
            <w:r>
              <w:rPr>
                <w:lang w:val="en-GB"/>
              </w:rPr>
              <w:t xml:space="preserve">No. Supervisors </w:t>
            </w:r>
          </w:p>
        </w:tc>
      </w:tr>
      <w:tr w:rsidR="00AA0B21" w:rsidTr="00CD2F5E">
        <w:tc>
          <w:tcPr>
            <w:tcW w:w="337" w:type="dxa"/>
          </w:tcPr>
          <w:p w:rsidR="00AA0B21" w:rsidRDefault="00AA0B21" w:rsidP="00AA0B2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68" w:type="dxa"/>
          </w:tcPr>
          <w:p w:rsidR="00AA0B21" w:rsidRDefault="00AA0B21" w:rsidP="00AA0B21">
            <w:pPr>
              <w:rPr>
                <w:lang w:val="en-GB"/>
              </w:rPr>
            </w:pPr>
            <w:r w:rsidRPr="00525E9D">
              <w:rPr>
                <w:rFonts w:ascii="Arial" w:hAnsi="Arial" w:cs="Arial"/>
                <w:color w:val="000000"/>
                <w:sz w:val="16"/>
                <w:szCs w:val="16"/>
              </w:rPr>
              <w:t>Khartoum</w:t>
            </w:r>
          </w:p>
        </w:tc>
        <w:tc>
          <w:tcPr>
            <w:tcW w:w="3034" w:type="dxa"/>
            <w:vAlign w:val="center"/>
          </w:tcPr>
          <w:p w:rsidR="00AA0B21" w:rsidRDefault="00AA0B21" w:rsidP="00AA0B21">
            <w:pPr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Khartoum </w:t>
            </w:r>
            <w:r w:rsidRPr="007250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1788" w:type="dxa"/>
          </w:tcPr>
          <w:p w:rsidR="00AA0B21" w:rsidRDefault="00AA0B21" w:rsidP="00AA0B2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758" w:type="dxa"/>
          </w:tcPr>
          <w:p w:rsidR="00AA0B21" w:rsidRDefault="00F55E5C" w:rsidP="00AA0B2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AA0B21" w:rsidTr="00CD2F5E">
        <w:tc>
          <w:tcPr>
            <w:tcW w:w="337" w:type="dxa"/>
          </w:tcPr>
          <w:p w:rsidR="00AA0B21" w:rsidRDefault="00AA0B21" w:rsidP="00AA0B2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68" w:type="dxa"/>
          </w:tcPr>
          <w:p w:rsidR="00AA0B21" w:rsidRDefault="00AA0B21" w:rsidP="00AA0B21">
            <w:pPr>
              <w:rPr>
                <w:lang w:val="en-GB"/>
              </w:rPr>
            </w:pPr>
            <w:r w:rsidRPr="00525E9D">
              <w:rPr>
                <w:rFonts w:ascii="Arial" w:hAnsi="Arial" w:cs="Arial"/>
                <w:color w:val="000000"/>
                <w:sz w:val="16"/>
                <w:szCs w:val="16"/>
              </w:rPr>
              <w:t>Khartoum</w:t>
            </w:r>
          </w:p>
        </w:tc>
        <w:tc>
          <w:tcPr>
            <w:tcW w:w="3034" w:type="dxa"/>
            <w:vAlign w:val="center"/>
          </w:tcPr>
          <w:p w:rsidR="00AA0B21" w:rsidRDefault="00AA0B21" w:rsidP="00AA0B21">
            <w:pPr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Khartoum </w:t>
            </w:r>
            <w:r w:rsidRPr="007250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Guesthouse </w:t>
            </w:r>
          </w:p>
        </w:tc>
        <w:tc>
          <w:tcPr>
            <w:tcW w:w="1788" w:type="dxa"/>
          </w:tcPr>
          <w:p w:rsidR="00AA0B21" w:rsidRDefault="00F55E5C" w:rsidP="00AA0B2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758" w:type="dxa"/>
          </w:tcPr>
          <w:p w:rsidR="00AA0B21" w:rsidRDefault="00AA0B21" w:rsidP="00AA0B21">
            <w:pPr>
              <w:rPr>
                <w:lang w:val="en-GB"/>
              </w:rPr>
            </w:pPr>
          </w:p>
        </w:tc>
      </w:tr>
      <w:tr w:rsidR="00F55E5C" w:rsidTr="00CD2F5E">
        <w:tc>
          <w:tcPr>
            <w:tcW w:w="337" w:type="dxa"/>
            <w:shd w:val="clear" w:color="auto" w:fill="D9D9D9" w:themeFill="background1" w:themeFillShade="D9"/>
          </w:tcPr>
          <w:p w:rsidR="00F55E5C" w:rsidRDefault="00F55E5C" w:rsidP="00AA0B21">
            <w:pPr>
              <w:rPr>
                <w:lang w:val="en-GB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:rsidR="00F55E5C" w:rsidRPr="00525E9D" w:rsidRDefault="00F55E5C" w:rsidP="00AA0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F55E5C" w:rsidRDefault="00F55E5C" w:rsidP="00AA0B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F55E5C" w:rsidRDefault="00F55E5C" w:rsidP="00AA0B2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F55E5C" w:rsidRDefault="00F55E5C" w:rsidP="00AA0B2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706BEE" w:rsidRDefault="00706BEE">
      <w:pPr>
        <w:rPr>
          <w:lang w:val="en-GB"/>
        </w:rPr>
      </w:pPr>
    </w:p>
    <w:p w:rsidR="008B4B2E" w:rsidRDefault="008B4B2E" w:rsidP="008B4B2E">
      <w:pPr>
        <w:spacing w:after="160" w:line="259" w:lineRule="auto"/>
        <w:rPr>
          <w:lang w:val="en-GB"/>
        </w:rPr>
      </w:pPr>
      <w:r>
        <w:rPr>
          <w:lang w:val="en-GB"/>
        </w:rPr>
        <w:t xml:space="preserve">Locations: East Darfur </w:t>
      </w:r>
      <w:r w:rsidR="0083254F">
        <w:rPr>
          <w:lang w:val="en-GB"/>
        </w:rPr>
        <w:t>– Edaein Town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2068"/>
        <w:gridCol w:w="3034"/>
        <w:gridCol w:w="1788"/>
        <w:gridCol w:w="2758"/>
      </w:tblGrid>
      <w:tr w:rsidR="0083254F" w:rsidRPr="00937778" w:rsidTr="00CD2F5E">
        <w:tc>
          <w:tcPr>
            <w:tcW w:w="337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  <w:r>
              <w:rPr>
                <w:lang w:val="en-GB"/>
              </w:rPr>
              <w:t>#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  <w:r>
              <w:rPr>
                <w:lang w:val="en-GB"/>
              </w:rPr>
              <w:t xml:space="preserve">Location 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83254F" w:rsidRDefault="00424052" w:rsidP="00172CA9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3254F" w:rsidRPr="00937778">
              <w:rPr>
                <w:lang w:val="en-GB"/>
              </w:rPr>
              <w:t>escription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  <w:r>
              <w:rPr>
                <w:lang w:val="en-GB"/>
              </w:rPr>
              <w:t xml:space="preserve">No. Cleaners 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  <w:r>
              <w:rPr>
                <w:lang w:val="en-GB"/>
              </w:rPr>
              <w:t xml:space="preserve">No. Supervisors </w:t>
            </w:r>
          </w:p>
        </w:tc>
      </w:tr>
      <w:tr w:rsidR="0083254F" w:rsidTr="00CD2F5E">
        <w:tc>
          <w:tcPr>
            <w:tcW w:w="337" w:type="dxa"/>
          </w:tcPr>
          <w:p w:rsidR="0083254F" w:rsidRDefault="0083254F" w:rsidP="0083254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68" w:type="dxa"/>
          </w:tcPr>
          <w:p w:rsidR="0083254F" w:rsidRDefault="0083254F" w:rsidP="0083254F">
            <w:pPr>
              <w:rPr>
                <w:lang w:val="en-GB"/>
              </w:rPr>
            </w:pPr>
            <w:r w:rsidRPr="003D0F3B">
              <w:rPr>
                <w:lang w:val="en-GB"/>
              </w:rPr>
              <w:t xml:space="preserve">Edaein </w:t>
            </w:r>
          </w:p>
        </w:tc>
        <w:tc>
          <w:tcPr>
            <w:tcW w:w="3034" w:type="dxa"/>
            <w:vAlign w:val="center"/>
          </w:tcPr>
          <w:p w:rsidR="0083254F" w:rsidRDefault="0083254F" w:rsidP="0083254F">
            <w:pPr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250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1788" w:type="dxa"/>
          </w:tcPr>
          <w:p w:rsidR="0083254F" w:rsidRDefault="0083254F" w:rsidP="0083254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758" w:type="dxa"/>
          </w:tcPr>
          <w:p w:rsidR="0083254F" w:rsidRDefault="0083254F" w:rsidP="0083254F">
            <w:pPr>
              <w:rPr>
                <w:lang w:val="en-GB"/>
              </w:rPr>
            </w:pPr>
          </w:p>
        </w:tc>
      </w:tr>
      <w:tr w:rsidR="0083254F" w:rsidTr="00CD2F5E">
        <w:tc>
          <w:tcPr>
            <w:tcW w:w="337" w:type="dxa"/>
          </w:tcPr>
          <w:p w:rsidR="0083254F" w:rsidRDefault="0083254F" w:rsidP="0083254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68" w:type="dxa"/>
          </w:tcPr>
          <w:p w:rsidR="0083254F" w:rsidRDefault="0083254F" w:rsidP="0083254F">
            <w:pPr>
              <w:rPr>
                <w:lang w:val="en-GB"/>
              </w:rPr>
            </w:pPr>
            <w:r w:rsidRPr="003D0F3B">
              <w:rPr>
                <w:lang w:val="en-GB"/>
              </w:rPr>
              <w:t xml:space="preserve">Edaein </w:t>
            </w:r>
          </w:p>
        </w:tc>
        <w:tc>
          <w:tcPr>
            <w:tcW w:w="3034" w:type="dxa"/>
            <w:vAlign w:val="center"/>
          </w:tcPr>
          <w:p w:rsidR="0083254F" w:rsidRDefault="0083254F" w:rsidP="0083254F">
            <w:pPr>
              <w:rPr>
                <w:lang w:val="en-GB"/>
              </w:rPr>
            </w:pPr>
            <w:r w:rsidRPr="007250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Guesthouse </w:t>
            </w:r>
          </w:p>
        </w:tc>
        <w:tc>
          <w:tcPr>
            <w:tcW w:w="1788" w:type="dxa"/>
          </w:tcPr>
          <w:p w:rsidR="0083254F" w:rsidRDefault="0083254F" w:rsidP="0083254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758" w:type="dxa"/>
          </w:tcPr>
          <w:p w:rsidR="0083254F" w:rsidRDefault="0083254F" w:rsidP="0083254F">
            <w:pPr>
              <w:rPr>
                <w:lang w:val="en-GB"/>
              </w:rPr>
            </w:pPr>
          </w:p>
        </w:tc>
      </w:tr>
      <w:tr w:rsidR="0083254F" w:rsidTr="00CD2F5E">
        <w:tc>
          <w:tcPr>
            <w:tcW w:w="337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:rsidR="0083254F" w:rsidRPr="00525E9D" w:rsidRDefault="0083254F" w:rsidP="00172C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83254F" w:rsidRDefault="0083254F" w:rsidP="00172C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83254F" w:rsidRDefault="0083254F" w:rsidP="00172CA9">
            <w:pPr>
              <w:rPr>
                <w:lang w:val="en-GB"/>
              </w:rPr>
            </w:pPr>
          </w:p>
        </w:tc>
      </w:tr>
    </w:tbl>
    <w:p w:rsidR="008B4B2E" w:rsidRDefault="008B4B2E">
      <w:pPr>
        <w:rPr>
          <w:lang w:val="en-GB"/>
        </w:rPr>
      </w:pPr>
    </w:p>
    <w:p w:rsidR="002E7CB4" w:rsidRDefault="002638F6">
      <w:pPr>
        <w:rPr>
          <w:lang w:val="en-GB"/>
        </w:rPr>
      </w:pPr>
      <w:r>
        <w:rPr>
          <w:lang w:val="en-GB"/>
        </w:rPr>
        <w:t xml:space="preserve">Khartoum </w:t>
      </w:r>
      <w:r w:rsidR="00780BAE">
        <w:rPr>
          <w:lang w:val="en-GB"/>
        </w:rPr>
        <w:t xml:space="preserve">Financial Offer: </w:t>
      </w:r>
    </w:p>
    <w:p w:rsidR="002638F6" w:rsidRDefault="002638F6">
      <w:pPr>
        <w:rPr>
          <w:lang w:val="en-GB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470"/>
        <w:gridCol w:w="1611"/>
        <w:gridCol w:w="1883"/>
        <w:gridCol w:w="1469"/>
        <w:gridCol w:w="1501"/>
        <w:gridCol w:w="1236"/>
        <w:gridCol w:w="1892"/>
      </w:tblGrid>
      <w:tr w:rsidR="00AC05F4" w:rsidRPr="00B43251" w:rsidTr="002638F6">
        <w:trPr>
          <w:trHeight w:val="214"/>
        </w:trPr>
        <w:tc>
          <w:tcPr>
            <w:tcW w:w="470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staff 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Month Cost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 months 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AC05F4" w:rsidRPr="00B43251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USD </w:t>
            </w:r>
          </w:p>
        </w:tc>
      </w:tr>
      <w:tr w:rsidR="00AC05F4" w:rsidRPr="00780BAE" w:rsidTr="002638F6">
        <w:trPr>
          <w:trHeight w:val="141"/>
        </w:trPr>
        <w:tc>
          <w:tcPr>
            <w:tcW w:w="470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B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E9D">
              <w:rPr>
                <w:rFonts w:ascii="Arial" w:hAnsi="Arial" w:cs="Arial"/>
                <w:color w:val="000000"/>
                <w:sz w:val="16"/>
                <w:szCs w:val="16"/>
              </w:rPr>
              <w:t>Khartoum</w:t>
            </w:r>
          </w:p>
        </w:tc>
        <w:tc>
          <w:tcPr>
            <w:tcW w:w="1883" w:type="dxa"/>
            <w:vAlign w:val="center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Cleaners </w:t>
            </w:r>
          </w:p>
        </w:tc>
        <w:tc>
          <w:tcPr>
            <w:tcW w:w="1469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2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05F4" w:rsidRPr="00780BAE" w:rsidTr="002638F6">
        <w:trPr>
          <w:trHeight w:val="286"/>
        </w:trPr>
        <w:tc>
          <w:tcPr>
            <w:tcW w:w="470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B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1" w:type="dxa"/>
          </w:tcPr>
          <w:p w:rsidR="00AC05F4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E9D">
              <w:rPr>
                <w:rFonts w:ascii="Arial" w:hAnsi="Arial" w:cs="Arial"/>
                <w:color w:val="000000"/>
                <w:sz w:val="16"/>
                <w:szCs w:val="16"/>
              </w:rPr>
              <w:t>Khartoum</w:t>
            </w:r>
          </w:p>
        </w:tc>
        <w:tc>
          <w:tcPr>
            <w:tcW w:w="1883" w:type="dxa"/>
            <w:vAlign w:val="center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Cleaner Supervisor </w:t>
            </w:r>
          </w:p>
        </w:tc>
        <w:tc>
          <w:tcPr>
            <w:tcW w:w="1469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2" w:type="dxa"/>
          </w:tcPr>
          <w:p w:rsidR="00AC05F4" w:rsidRPr="00780BAE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05F4" w:rsidTr="002638F6">
        <w:trPr>
          <w:trHeight w:val="219"/>
        </w:trPr>
        <w:tc>
          <w:tcPr>
            <w:tcW w:w="470" w:type="dxa"/>
            <w:shd w:val="clear" w:color="auto" w:fill="D9D9D9" w:themeFill="background1" w:themeFillShade="D9"/>
          </w:tcPr>
          <w:p w:rsidR="00AC05F4" w:rsidRDefault="00AC05F4" w:rsidP="00E92493">
            <w:pPr>
              <w:rPr>
                <w:lang w:val="en-GB"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</w:tcPr>
          <w:p w:rsidR="00AC05F4" w:rsidRPr="00525E9D" w:rsidRDefault="00AC05F4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AC05F4" w:rsidRDefault="00AC05F4" w:rsidP="00E924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:rsidR="00AC05F4" w:rsidRDefault="00AC05F4" w:rsidP="00E92493">
            <w:pPr>
              <w:rPr>
                <w:lang w:val="en-GB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:rsidR="00AC05F4" w:rsidRDefault="00AC05F4" w:rsidP="00E92493">
            <w:pPr>
              <w:rPr>
                <w:lang w:val="en-GB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AC05F4" w:rsidRDefault="00AC05F4" w:rsidP="00E92493">
            <w:pPr>
              <w:rPr>
                <w:lang w:val="en-GB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AC05F4" w:rsidRDefault="00AC05F4" w:rsidP="00E92493">
            <w:pPr>
              <w:rPr>
                <w:lang w:val="en-GB"/>
              </w:rPr>
            </w:pPr>
          </w:p>
        </w:tc>
      </w:tr>
    </w:tbl>
    <w:p w:rsidR="00780BAE" w:rsidRDefault="00780BAE">
      <w:pPr>
        <w:rPr>
          <w:lang w:val="en-GB"/>
        </w:rPr>
      </w:pPr>
    </w:p>
    <w:p w:rsidR="002638F6" w:rsidRDefault="002638F6" w:rsidP="002638F6">
      <w:pPr>
        <w:rPr>
          <w:lang w:val="en-GB"/>
        </w:rPr>
      </w:pPr>
      <w:r>
        <w:rPr>
          <w:lang w:val="en-GB"/>
        </w:rPr>
        <w:t xml:space="preserve">East Darfur Financial Offer: </w:t>
      </w:r>
    </w:p>
    <w:p w:rsidR="002638F6" w:rsidRDefault="002638F6" w:rsidP="002638F6">
      <w:pPr>
        <w:rPr>
          <w:lang w:val="en-GB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470"/>
        <w:gridCol w:w="1611"/>
        <w:gridCol w:w="1883"/>
        <w:gridCol w:w="1469"/>
        <w:gridCol w:w="1501"/>
        <w:gridCol w:w="1236"/>
        <w:gridCol w:w="1892"/>
      </w:tblGrid>
      <w:tr w:rsidR="002638F6" w:rsidRPr="00B43251" w:rsidTr="00E92493">
        <w:trPr>
          <w:trHeight w:val="214"/>
        </w:trPr>
        <w:tc>
          <w:tcPr>
            <w:tcW w:w="470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51">
              <w:rPr>
                <w:rFonts w:ascii="Arial" w:hAnsi="Arial" w:cs="Arial"/>
                <w:color w:val="000000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staff 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Month Cost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 months 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2638F6" w:rsidRPr="00B43251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USD </w:t>
            </w:r>
          </w:p>
        </w:tc>
      </w:tr>
      <w:tr w:rsidR="002638F6" w:rsidRPr="00780BAE" w:rsidTr="00E92493">
        <w:trPr>
          <w:trHeight w:val="141"/>
        </w:trPr>
        <w:tc>
          <w:tcPr>
            <w:tcW w:w="470" w:type="dxa"/>
          </w:tcPr>
          <w:p w:rsidR="002638F6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B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2638F6" w:rsidRPr="00780BAE" w:rsidRDefault="0064708E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Darfur</w:t>
            </w:r>
          </w:p>
        </w:tc>
        <w:tc>
          <w:tcPr>
            <w:tcW w:w="1883" w:type="dxa"/>
            <w:vAlign w:val="center"/>
          </w:tcPr>
          <w:p w:rsidR="002638F6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Cleaners </w:t>
            </w:r>
          </w:p>
        </w:tc>
        <w:tc>
          <w:tcPr>
            <w:tcW w:w="1469" w:type="dxa"/>
          </w:tcPr>
          <w:p w:rsidR="002638F6" w:rsidRPr="00780BAE" w:rsidRDefault="007D538C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</w:tcPr>
          <w:p w:rsidR="002638F6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</w:tcPr>
          <w:p w:rsidR="002638F6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2" w:type="dxa"/>
          </w:tcPr>
          <w:p w:rsidR="002638F6" w:rsidRPr="00780BAE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38F6" w:rsidTr="00E92493">
        <w:trPr>
          <w:trHeight w:val="219"/>
        </w:trPr>
        <w:tc>
          <w:tcPr>
            <w:tcW w:w="470" w:type="dxa"/>
            <w:shd w:val="clear" w:color="auto" w:fill="D9D9D9" w:themeFill="background1" w:themeFillShade="D9"/>
          </w:tcPr>
          <w:p w:rsidR="002638F6" w:rsidRDefault="002638F6" w:rsidP="00E92493">
            <w:pPr>
              <w:rPr>
                <w:lang w:val="en-GB"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</w:tcPr>
          <w:p w:rsidR="002638F6" w:rsidRPr="00525E9D" w:rsidRDefault="002638F6" w:rsidP="00E92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2638F6" w:rsidRDefault="002638F6" w:rsidP="00E924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:rsidR="002638F6" w:rsidRDefault="002638F6" w:rsidP="00E92493">
            <w:pPr>
              <w:rPr>
                <w:lang w:val="en-GB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:rsidR="002638F6" w:rsidRDefault="002638F6" w:rsidP="00E92493">
            <w:pPr>
              <w:rPr>
                <w:lang w:val="en-GB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2638F6" w:rsidRDefault="002638F6" w:rsidP="00E92493">
            <w:pPr>
              <w:rPr>
                <w:lang w:val="en-GB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2638F6" w:rsidRDefault="002638F6" w:rsidP="00E92493">
            <w:pPr>
              <w:rPr>
                <w:lang w:val="en-GB"/>
              </w:rPr>
            </w:pPr>
          </w:p>
        </w:tc>
      </w:tr>
    </w:tbl>
    <w:p w:rsidR="002638F6" w:rsidRDefault="002638F6" w:rsidP="002638F6">
      <w:pPr>
        <w:rPr>
          <w:lang w:val="en-GB"/>
        </w:rPr>
      </w:pPr>
    </w:p>
    <w:p w:rsidR="002638F6" w:rsidRDefault="002638F6">
      <w:pPr>
        <w:rPr>
          <w:lang w:val="en-GB"/>
        </w:rPr>
      </w:pPr>
    </w:p>
    <w:p w:rsidR="00780BAE" w:rsidRPr="00963CBC" w:rsidRDefault="00780BAE">
      <w:pPr>
        <w:rPr>
          <w:lang w:val="en-GB"/>
        </w:rPr>
      </w:pPr>
    </w:p>
    <w:sectPr w:rsidR="00780BAE" w:rsidRPr="00963CBC" w:rsidSect="00A26593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573"/>
    <w:multiLevelType w:val="hybridMultilevel"/>
    <w:tmpl w:val="E1AABB60"/>
    <w:lvl w:ilvl="0" w:tplc="E0FEF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7D20"/>
    <w:multiLevelType w:val="hybridMultilevel"/>
    <w:tmpl w:val="0818EEB4"/>
    <w:lvl w:ilvl="0" w:tplc="F6F83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BC"/>
    <w:rsid w:val="00032565"/>
    <w:rsid w:val="00087F5A"/>
    <w:rsid w:val="0013582F"/>
    <w:rsid w:val="002638F6"/>
    <w:rsid w:val="0029201F"/>
    <w:rsid w:val="002E7CB4"/>
    <w:rsid w:val="002F0196"/>
    <w:rsid w:val="0030410F"/>
    <w:rsid w:val="00424052"/>
    <w:rsid w:val="00522747"/>
    <w:rsid w:val="005A0FF5"/>
    <w:rsid w:val="0064708E"/>
    <w:rsid w:val="00653300"/>
    <w:rsid w:val="00685F1B"/>
    <w:rsid w:val="006D3123"/>
    <w:rsid w:val="006F71E2"/>
    <w:rsid w:val="0070422D"/>
    <w:rsid w:val="00706BEE"/>
    <w:rsid w:val="00721286"/>
    <w:rsid w:val="00780BAE"/>
    <w:rsid w:val="007D538C"/>
    <w:rsid w:val="0083254F"/>
    <w:rsid w:val="008B4B2E"/>
    <w:rsid w:val="00937778"/>
    <w:rsid w:val="00963CBC"/>
    <w:rsid w:val="00A043F0"/>
    <w:rsid w:val="00A26593"/>
    <w:rsid w:val="00A91BAB"/>
    <w:rsid w:val="00AA0B21"/>
    <w:rsid w:val="00AC05F4"/>
    <w:rsid w:val="00AC523F"/>
    <w:rsid w:val="00B167CD"/>
    <w:rsid w:val="00B43251"/>
    <w:rsid w:val="00B61A8E"/>
    <w:rsid w:val="00BB3667"/>
    <w:rsid w:val="00C43CA1"/>
    <w:rsid w:val="00CC33CB"/>
    <w:rsid w:val="00CD2F5E"/>
    <w:rsid w:val="00D86928"/>
    <w:rsid w:val="00DC0184"/>
    <w:rsid w:val="00F2783F"/>
    <w:rsid w:val="00F55E5C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E360"/>
  <w15:chartTrackingRefBased/>
  <w15:docId w15:val="{BB1A838F-EF0C-407A-B322-9D516CA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BC"/>
    <w:pPr>
      <w:ind w:left="720"/>
      <w:contextualSpacing/>
    </w:pPr>
  </w:style>
  <w:style w:type="table" w:styleId="TableGrid">
    <w:name w:val="Table Grid"/>
    <w:basedOn w:val="TableNormal"/>
    <w:uiPriority w:val="39"/>
    <w:rsid w:val="005A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Mustafa, Elhadi</dc:creator>
  <cp:keywords/>
  <dc:description/>
  <cp:lastModifiedBy>Asoul, Mohamed</cp:lastModifiedBy>
  <cp:revision>1</cp:revision>
  <dcterms:created xsi:type="dcterms:W3CDTF">2022-03-23T05:05:00Z</dcterms:created>
  <dcterms:modified xsi:type="dcterms:W3CDTF">2022-03-23T05:05:00Z</dcterms:modified>
</cp:coreProperties>
</file>